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180"/>
        <w:rPr>
          <w:rFonts w:cs="Arial"/>
          <w:bCs/>
          <w:color w:val="262626"/>
          <w:sz w:val="34"/>
          <w:szCs w:val="34"/>
        </w:rPr>
      </w:pPr>
      <w:r w:rsidRPr="002B7731">
        <w:rPr>
          <w:rFonts w:cs="Arial"/>
          <w:bCs/>
          <w:color w:val="262626"/>
          <w:sz w:val="34"/>
          <w:szCs w:val="34"/>
        </w:rPr>
        <w:t>Effective Qualities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Honest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Assertive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Attentive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Direct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Broad-minded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Committed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Conscientious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Dynamic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Hard Worker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Persistent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Mature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Methodical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Motivated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Objective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Tenacious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Sociable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Friendly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Realistic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Reliable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Resourceful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Respectful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Responsible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Creative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Confident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Traditional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Trustworthy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Unconventional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Unique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proofErr w:type="spellStart"/>
      <w:r w:rsidRPr="002B7731">
        <w:rPr>
          <w:rFonts w:cs="Arial"/>
          <w:bCs/>
          <w:color w:val="262626"/>
          <w:sz w:val="28"/>
          <w:szCs w:val="28"/>
        </w:rPr>
        <w:t>Ecclectic</w:t>
      </w:r>
      <w:proofErr w:type="spellEnd"/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180"/>
        <w:rPr>
          <w:rFonts w:cs="Arial"/>
          <w:bCs/>
          <w:color w:val="262626"/>
          <w:sz w:val="34"/>
          <w:szCs w:val="34"/>
        </w:rPr>
      </w:pPr>
      <w:r w:rsidRPr="002B7731">
        <w:rPr>
          <w:rFonts w:cs="Arial"/>
          <w:bCs/>
          <w:color w:val="262626"/>
          <w:sz w:val="34"/>
          <w:szCs w:val="34"/>
        </w:rPr>
        <w:t>Positive Qualities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Inventive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Exciting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Thoughtful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Powerful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Practical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Proactive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Productive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Professional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Quality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Quick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Balanced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Achiever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Knowledgeable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Leader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Literate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Logical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Initiator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Original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Outgoing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Particular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Patient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Active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Positive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Consistent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Compassionate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Incredible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Independent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With Integrity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Mediator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Emotional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Cheerful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Forgiving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Sensuous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Generous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Sporty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Devoted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Candid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Rebellious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Cooperative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Industrious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Interesting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Racy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Meditative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Understanding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Quirky</w:t>
      </w:r>
    </w:p>
    <w:p w:rsid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Quixotic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34"/>
          <w:szCs w:val="34"/>
        </w:rPr>
        <w:t>More Effective Qualities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Optimistic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Accomplished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Adept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Analytical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Articulate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Artistic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proofErr w:type="gramStart"/>
      <w:r w:rsidRPr="002B7731">
        <w:rPr>
          <w:rFonts w:cs="Arial"/>
          <w:bCs/>
          <w:color w:val="262626"/>
          <w:sz w:val="28"/>
          <w:szCs w:val="28"/>
        </w:rPr>
        <w:t>Self Disciplined</w:t>
      </w:r>
      <w:proofErr w:type="gramEnd"/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Controversial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Individual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Tolerant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Naive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Green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Unselfish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Sophisticated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Stable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Strong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Successful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Tactful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Talented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Team Player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Fun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Intelligent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Changeable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Passionate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Intense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Intuitive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Upbeat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Vibrant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Funny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Constructive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Customer-oriented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Dependable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Direct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Loyal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180"/>
        <w:rPr>
          <w:rFonts w:cs="Arial"/>
          <w:bCs/>
          <w:color w:val="262626"/>
          <w:sz w:val="34"/>
          <w:szCs w:val="34"/>
        </w:rPr>
      </w:pPr>
      <w:r w:rsidRPr="002B7731">
        <w:rPr>
          <w:rFonts w:cs="Arial"/>
          <w:bCs/>
          <w:color w:val="262626"/>
          <w:sz w:val="34"/>
          <w:szCs w:val="34"/>
        </w:rPr>
        <w:t>More Positive Qualities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Competitive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Political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Social Consciousness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Modest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Courageous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Enthusiastic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Enterprising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Entrepreneurial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Facilitator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Focused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Genuine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Open Minded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Wise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Sensitive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Sense of Humor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Sensible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Sincere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Skilled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Solid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Communicative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Helpful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Fast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Responsible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Results-driven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Results-oriented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Self-reliant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proofErr w:type="spellStart"/>
      <w:r w:rsidRPr="002B7731">
        <w:rPr>
          <w:rFonts w:cs="Arial"/>
          <w:bCs/>
          <w:color w:val="262626"/>
          <w:sz w:val="28"/>
          <w:szCs w:val="28"/>
        </w:rPr>
        <w:t>Organised</w:t>
      </w:r>
      <w:proofErr w:type="spellEnd"/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Knowledgeable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Logical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Personable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Pleasant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Flexible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Adaptable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Persuasive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Perceptive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Insightful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Trustworthy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Easy going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Good listener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Imaginative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Warm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Ambitious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Diplomatic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Curious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</w:pPr>
      <w:r w:rsidRPr="002B7731">
        <w:rPr>
          <w:rFonts w:cs="Arial"/>
          <w:bCs/>
          <w:color w:val="262626"/>
          <w:sz w:val="28"/>
          <w:szCs w:val="28"/>
        </w:rPr>
        <w:t>Leader</w:t>
      </w:r>
    </w:p>
    <w:p w:rsidR="002B7731" w:rsidRPr="002B7731" w:rsidRDefault="002B7731" w:rsidP="002B7731">
      <w:pPr>
        <w:widowControl w:val="0"/>
        <w:autoSpaceDE w:val="0"/>
        <w:autoSpaceDN w:val="0"/>
        <w:adjustRightInd w:val="0"/>
        <w:spacing w:after="200"/>
        <w:rPr>
          <w:rFonts w:cs="Arial"/>
          <w:color w:val="262626"/>
          <w:sz w:val="28"/>
          <w:szCs w:val="28"/>
        </w:rPr>
        <w:sectPr w:rsidR="002B7731" w:rsidRPr="002B7731" w:rsidSect="002B7731">
          <w:pgSz w:w="12240" w:h="15840"/>
          <w:pgMar w:top="1440" w:right="1800" w:bottom="1440" w:left="1800" w:gutter="0"/>
          <w:cols w:num="2"/>
          <w:noEndnote/>
        </w:sectPr>
      </w:pPr>
    </w:p>
    <w:p w:rsidR="00C31E64" w:rsidRPr="002B7731" w:rsidRDefault="002B7731" w:rsidP="002B7731"/>
    <w:sectPr w:rsidR="00C31E64" w:rsidRPr="002B7731" w:rsidSect="002B7731">
      <w:type w:val="continuous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7731"/>
    <w:rsid w:val="002B773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1363</Characters>
  <Application>Microsoft Macintosh Word</Application>
  <DocSecurity>0</DocSecurity>
  <Lines>11</Lines>
  <Paragraphs>2</Paragraphs>
  <ScaleCrop>false</ScaleCrop>
  <Company>Edward and Lauren's Home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1</cp:revision>
  <dcterms:created xsi:type="dcterms:W3CDTF">2013-10-13T15:59:00Z</dcterms:created>
  <dcterms:modified xsi:type="dcterms:W3CDTF">2013-10-13T16:02:00Z</dcterms:modified>
</cp:coreProperties>
</file>